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86" w:type="dxa"/>
        <w:tblLayout w:type="fixed"/>
        <w:tblCellMar>
          <w:left w:w="86" w:type="dxa"/>
          <w:right w:w="86" w:type="dxa"/>
        </w:tblCellMar>
        <w:tblLook w:val="0000" w:firstRow="0" w:lastRow="0" w:firstColumn="0" w:lastColumn="0" w:noHBand="0" w:noVBand="0"/>
      </w:tblPr>
      <w:tblGrid>
        <w:gridCol w:w="85"/>
        <w:gridCol w:w="1142"/>
        <w:gridCol w:w="425"/>
        <w:gridCol w:w="1583"/>
        <w:gridCol w:w="449"/>
        <w:gridCol w:w="2699"/>
        <w:gridCol w:w="900"/>
        <w:gridCol w:w="415"/>
        <w:gridCol w:w="288"/>
        <w:gridCol w:w="708"/>
        <w:gridCol w:w="732"/>
        <w:gridCol w:w="1439"/>
        <w:gridCol w:w="15"/>
        <w:gridCol w:w="6"/>
      </w:tblGrid>
      <w:tr w:rsidR="005C3EF6" w:rsidTr="001628F1">
        <w:tblPrEx>
          <w:tblCellMar>
            <w:top w:w="0" w:type="dxa"/>
            <w:bottom w:w="0" w:type="dxa"/>
          </w:tblCellMar>
        </w:tblPrEx>
        <w:trPr>
          <w:gridAfter w:val="1"/>
          <w:wAfter w:w="6" w:type="dxa"/>
          <w:cantSplit/>
        </w:trPr>
        <w:tc>
          <w:tcPr>
            <w:tcW w:w="1228" w:type="dxa"/>
            <w:gridSpan w:val="2"/>
          </w:tcPr>
          <w:p w:rsidR="005C3EF6" w:rsidRDefault="00581233" w:rsidP="005C3EF6">
            <w:pPr>
              <w:rPr>
                <w:sz w:val="24"/>
              </w:rPr>
            </w:pPr>
            <w:r>
              <w:rPr>
                <w:noProof/>
              </w:rPr>
              <w:drawing>
                <wp:inline distT="0" distB="0" distL="0" distR="0">
                  <wp:extent cx="685800" cy="704850"/>
                  <wp:effectExtent l="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704850"/>
                          </a:xfrm>
                          <a:prstGeom prst="rect">
                            <a:avLst/>
                          </a:prstGeom>
                          <a:noFill/>
                          <a:ln>
                            <a:noFill/>
                          </a:ln>
                        </pic:spPr>
                      </pic:pic>
                    </a:graphicData>
                  </a:graphic>
                </wp:inline>
              </w:drawing>
            </w:r>
          </w:p>
        </w:tc>
        <w:tc>
          <w:tcPr>
            <w:tcW w:w="5158" w:type="dxa"/>
            <w:gridSpan w:val="4"/>
          </w:tcPr>
          <w:p w:rsidR="005C3EF6" w:rsidRDefault="005C3EF6" w:rsidP="005C3EF6">
            <w:pPr>
              <w:spacing w:before="20" w:line="200" w:lineRule="atLeast"/>
            </w:pPr>
            <w:r>
              <w:t>Wisconsin Department of Public Instruction</w:t>
            </w:r>
          </w:p>
          <w:p w:rsidR="005C3EF6" w:rsidRDefault="007A20DB" w:rsidP="005C3EF6">
            <w:pPr>
              <w:spacing w:before="20" w:line="200" w:lineRule="atLeast"/>
              <w:rPr>
                <w:b/>
              </w:rPr>
            </w:pPr>
            <w:r>
              <w:rPr>
                <w:b/>
              </w:rPr>
              <w:t>CONTINUING EDUCATION ACTIVITY REPORT</w:t>
            </w:r>
          </w:p>
          <w:p w:rsidR="005C3EF6" w:rsidRDefault="005C3EF6" w:rsidP="00446442">
            <w:pPr>
              <w:spacing w:before="20" w:line="200" w:lineRule="atLeast"/>
            </w:pPr>
            <w:r>
              <w:t>PI-245</w:t>
            </w:r>
            <w:r w:rsidR="007A20DB">
              <w:t>3</w:t>
            </w:r>
            <w:r>
              <w:t xml:space="preserve"> (Rev. 0</w:t>
            </w:r>
            <w:r w:rsidR="00446442">
              <w:t>9</w:t>
            </w:r>
            <w:r w:rsidR="00115DDA">
              <w:t>-16</w:t>
            </w:r>
            <w:r>
              <w:t>)</w:t>
            </w:r>
          </w:p>
        </w:tc>
        <w:tc>
          <w:tcPr>
            <w:tcW w:w="4494" w:type="dxa"/>
            <w:gridSpan w:val="7"/>
          </w:tcPr>
          <w:p w:rsidR="005C3EF6" w:rsidRDefault="005C3EF6" w:rsidP="007A20DB">
            <w:pPr>
              <w:pStyle w:val="BodyText"/>
              <w:spacing w:before="20" w:after="80"/>
              <w:jc w:val="both"/>
            </w:pPr>
            <w:r>
              <w:rPr>
                <w:b/>
              </w:rPr>
              <w:t xml:space="preserve">INSTRUCTIONS: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r w:rsidR="00115DDA">
              <w:t xml:space="preserve"> at </w:t>
            </w:r>
            <w:hyperlink r:id="rId7" w:history="1">
              <w:r w:rsidR="00115DDA" w:rsidRPr="00036E5F">
                <w:rPr>
                  <w:rStyle w:val="Hyperlink"/>
                </w:rPr>
                <w:t>http://dpi.wi.gov/pld/certification</w:t>
              </w:r>
            </w:hyperlink>
            <w:r w:rsidR="00115DDA">
              <w:t xml:space="preserve">. </w:t>
            </w:r>
          </w:p>
        </w:tc>
      </w:tr>
      <w:tr w:rsidR="001628F1" w:rsidTr="001628F1">
        <w:tblPrEx>
          <w:tblCellMar>
            <w:top w:w="0" w:type="dxa"/>
            <w:bottom w:w="0" w:type="dxa"/>
          </w:tblCellMar>
        </w:tblPrEx>
        <w:trPr>
          <w:gridBefore w:val="1"/>
          <w:wBefore w:w="86" w:type="dxa"/>
          <w:cantSplit/>
          <w:trHeight w:hRule="exact" w:val="374"/>
        </w:trPr>
        <w:tc>
          <w:tcPr>
            <w:tcW w:w="3600" w:type="dxa"/>
            <w:gridSpan w:val="4"/>
            <w:tcBorders>
              <w:top w:val="double" w:sz="6" w:space="0" w:color="auto"/>
              <w:bottom w:val="single" w:sz="6" w:space="0" w:color="auto"/>
            </w:tcBorders>
            <w:shd w:val="pct25" w:color="auto" w:fill="auto"/>
            <w:vAlign w:val="center"/>
          </w:tcPr>
          <w:p w:rsidR="001628F1" w:rsidRDefault="001628F1" w:rsidP="00A56088">
            <w:pPr>
              <w:pStyle w:val="HEADING"/>
              <w:spacing w:before="0" w:after="0"/>
            </w:pPr>
          </w:p>
        </w:tc>
        <w:tc>
          <w:tcPr>
            <w:tcW w:w="3600" w:type="dxa"/>
            <w:gridSpan w:val="2"/>
            <w:tcBorders>
              <w:top w:val="double" w:sz="6" w:space="0" w:color="auto"/>
              <w:bottom w:val="single" w:sz="6" w:space="0" w:color="auto"/>
            </w:tcBorders>
            <w:vAlign w:val="center"/>
          </w:tcPr>
          <w:p w:rsidR="001628F1" w:rsidRDefault="001C0746" w:rsidP="00A56088">
            <w:pPr>
              <w:pStyle w:val="HEADING"/>
              <w:spacing w:before="0" w:after="0"/>
            </w:pPr>
            <w:r>
              <w:t xml:space="preserve">I. </w:t>
            </w:r>
            <w:r w:rsidR="001628F1">
              <w:t>GENERAL INFORMATION</w:t>
            </w:r>
          </w:p>
        </w:tc>
        <w:tc>
          <w:tcPr>
            <w:tcW w:w="3600" w:type="dxa"/>
            <w:gridSpan w:val="7"/>
            <w:tcBorders>
              <w:top w:val="double" w:sz="6" w:space="0" w:color="auto"/>
              <w:bottom w:val="single" w:sz="6" w:space="0" w:color="auto"/>
            </w:tcBorders>
            <w:shd w:val="pct25" w:color="auto" w:fill="auto"/>
            <w:vAlign w:val="center"/>
          </w:tcPr>
          <w:p w:rsidR="001628F1" w:rsidRDefault="001628F1" w:rsidP="00A56088">
            <w:pPr>
              <w:pStyle w:val="HEADING"/>
              <w:spacing w:before="0" w:after="0"/>
            </w:pPr>
          </w:p>
        </w:tc>
      </w:tr>
      <w:tr w:rsidR="007A20DB" w:rsidTr="001628F1">
        <w:tblPrEx>
          <w:tblCellMar>
            <w:top w:w="0" w:type="dxa"/>
            <w:bottom w:w="0" w:type="dxa"/>
          </w:tblCellMar>
        </w:tblPrEx>
        <w:trPr>
          <w:gridBefore w:val="1"/>
          <w:gridAfter w:val="2"/>
          <w:wBefore w:w="86" w:type="dxa"/>
          <w:wAfter w:w="17" w:type="dxa"/>
          <w:cantSplit/>
          <w:trHeight w:hRule="exact" w:val="792"/>
        </w:trPr>
        <w:tc>
          <w:tcPr>
            <w:tcW w:w="10783" w:type="dxa"/>
            <w:gridSpan w:val="11"/>
            <w:tcBorders>
              <w:top w:val="single" w:sz="6" w:space="0" w:color="auto"/>
              <w:bottom w:val="single" w:sz="6" w:space="0" w:color="auto"/>
            </w:tcBorders>
            <w:shd w:val="clear" w:color="auto" w:fill="auto"/>
          </w:tcPr>
          <w:p w:rsidR="007A20DB" w:rsidRPr="007A20DB" w:rsidRDefault="007A20DB" w:rsidP="00AB17FB">
            <w:pPr>
              <w:pStyle w:val="TableHeading"/>
              <w:rPr>
                <w:i/>
              </w:rPr>
            </w:pPr>
            <w:r w:rsidRPr="00AB17FB">
              <w:t>Name</w:t>
            </w:r>
            <w:r>
              <w:t xml:space="preserve"> </w:t>
            </w:r>
            <w:r>
              <w:rPr>
                <w:i/>
              </w:rPr>
              <w:t>Last, First, Middle</w:t>
            </w:r>
          </w:p>
          <w:bookmarkStart w:id="0" w:name="Text17"/>
          <w:p w:rsidR="007A20DB" w:rsidRPr="00115DDA" w:rsidRDefault="002F2D6E" w:rsidP="00115DDA">
            <w:pPr>
              <w:pStyle w:val="Fill-In-Indented"/>
            </w:pPr>
            <w:r w:rsidRPr="00115DDA">
              <w:fldChar w:fldCharType="begin">
                <w:ffData>
                  <w:name w:val="Text17"/>
                  <w:enabled/>
                  <w:calcOnExit w:val="0"/>
                  <w:textInput>
                    <w:maxLength w:val="75"/>
                  </w:textInput>
                </w:ffData>
              </w:fldChar>
            </w:r>
            <w:r w:rsidRPr="00115DDA">
              <w:instrText xml:space="preserve"> FORMTEXT </w:instrText>
            </w:r>
            <w:r w:rsidRPr="00115DDA">
              <w:fldChar w:fldCharType="separate"/>
            </w:r>
            <w:r w:rsidR="00560938">
              <w:rPr>
                <w:noProof/>
              </w:rPr>
              <w:t> </w:t>
            </w:r>
            <w:r w:rsidR="00560938">
              <w:rPr>
                <w:noProof/>
              </w:rPr>
              <w:t> </w:t>
            </w:r>
            <w:r w:rsidR="00560938">
              <w:rPr>
                <w:noProof/>
              </w:rPr>
              <w:t> </w:t>
            </w:r>
            <w:r w:rsidR="00560938">
              <w:rPr>
                <w:noProof/>
              </w:rPr>
              <w:t> </w:t>
            </w:r>
            <w:r w:rsidR="00560938">
              <w:rPr>
                <w:noProof/>
              </w:rPr>
              <w:t> </w:t>
            </w:r>
            <w:r w:rsidRPr="00115DDA">
              <w:fldChar w:fldCharType="end"/>
            </w:r>
            <w:bookmarkEnd w:id="0"/>
          </w:p>
        </w:tc>
      </w:tr>
      <w:tr w:rsidR="002F2D6E" w:rsidTr="001628F1">
        <w:tblPrEx>
          <w:tblCellMar>
            <w:top w:w="0" w:type="dxa"/>
            <w:bottom w:w="0" w:type="dxa"/>
          </w:tblCellMar>
        </w:tblPrEx>
        <w:trPr>
          <w:gridBefore w:val="1"/>
          <w:gridAfter w:val="1"/>
          <w:wBefore w:w="86" w:type="dxa"/>
          <w:wAfter w:w="6" w:type="dxa"/>
          <w:cantSplit/>
          <w:trHeight w:hRule="exact" w:val="792"/>
        </w:trPr>
        <w:tc>
          <w:tcPr>
            <w:tcW w:w="10794" w:type="dxa"/>
            <w:gridSpan w:val="12"/>
            <w:tcBorders>
              <w:top w:val="single" w:sz="6" w:space="0" w:color="auto"/>
              <w:bottom w:val="single" w:sz="6" w:space="0" w:color="auto"/>
            </w:tcBorders>
          </w:tcPr>
          <w:p w:rsidR="002F2D6E" w:rsidRPr="007A20DB" w:rsidRDefault="002F2D6E" w:rsidP="001C408C">
            <w:pPr>
              <w:pStyle w:val="TableHeading"/>
              <w:rPr>
                <w:i/>
              </w:rPr>
            </w:pPr>
            <w:r>
              <w:t xml:space="preserve">Mailing Address </w:t>
            </w:r>
            <w:r>
              <w:rPr>
                <w:i/>
              </w:rPr>
              <w:t>Street / PO Box, City, State, ZIP</w:t>
            </w:r>
          </w:p>
          <w:bookmarkStart w:id="1" w:name="Text6"/>
          <w:p w:rsidR="002F2D6E" w:rsidRPr="002F2D6E" w:rsidRDefault="002F2D6E" w:rsidP="002F2D6E">
            <w:pPr>
              <w:pStyle w:val="Fill-In-Indented"/>
            </w:pPr>
            <w:r>
              <w:fldChar w:fldCharType="begin">
                <w:ffData>
                  <w:name w:val="Text6"/>
                  <w:enabled/>
                  <w:calcOnExit w:val="0"/>
                  <w:textInput>
                    <w:maxLength w:val="75"/>
                  </w:textInput>
                </w:ffData>
              </w:fldChar>
            </w:r>
            <w:r>
              <w:instrText xml:space="preserve"> FORMTEXT </w:instrText>
            </w:r>
            <w:r>
              <w:fldChar w:fldCharType="separate"/>
            </w:r>
            <w:r w:rsidR="00560938">
              <w:rPr>
                <w:noProof/>
              </w:rPr>
              <w:t> </w:t>
            </w:r>
            <w:r w:rsidR="00560938">
              <w:rPr>
                <w:noProof/>
              </w:rPr>
              <w:t> </w:t>
            </w:r>
            <w:r w:rsidR="00560938">
              <w:rPr>
                <w:noProof/>
              </w:rPr>
              <w:t> </w:t>
            </w:r>
            <w:r w:rsidR="00560938">
              <w:rPr>
                <w:noProof/>
              </w:rPr>
              <w:t> </w:t>
            </w:r>
            <w:r w:rsidR="00560938">
              <w:rPr>
                <w:noProof/>
              </w:rPr>
              <w:t> </w:t>
            </w:r>
            <w:r>
              <w:fldChar w:fldCharType="end"/>
            </w:r>
            <w:bookmarkEnd w:id="1"/>
          </w:p>
        </w:tc>
      </w:tr>
      <w:tr w:rsidR="00F93D14" w:rsidTr="001628F1">
        <w:tblPrEx>
          <w:tblCellMar>
            <w:top w:w="0" w:type="dxa"/>
            <w:bottom w:w="0" w:type="dxa"/>
          </w:tblCellMar>
        </w:tblPrEx>
        <w:trPr>
          <w:gridBefore w:val="1"/>
          <w:gridAfter w:val="2"/>
          <w:wBefore w:w="86" w:type="dxa"/>
          <w:wAfter w:w="17" w:type="dxa"/>
          <w:cantSplit/>
          <w:trHeight w:hRule="exact" w:val="374"/>
        </w:trPr>
        <w:tc>
          <w:tcPr>
            <w:tcW w:w="3151" w:type="dxa"/>
            <w:gridSpan w:val="3"/>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rsidR="00F93D14" w:rsidRDefault="001C0746" w:rsidP="002F2D6E">
            <w:pPr>
              <w:pStyle w:val="HEADING"/>
              <w:spacing w:before="0" w:after="0"/>
            </w:pPr>
            <w:r>
              <w:t>I</w:t>
            </w:r>
            <w:r w:rsidR="00F93D14">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r>
      <w:tr w:rsidR="002F2D6E" w:rsidTr="001628F1">
        <w:tblPrEx>
          <w:tblCellMar>
            <w:top w:w="0" w:type="dxa"/>
            <w:bottom w:w="0" w:type="dxa"/>
          </w:tblCellMar>
        </w:tblPrEx>
        <w:trPr>
          <w:gridBefore w:val="1"/>
          <w:gridAfter w:val="2"/>
          <w:wBefore w:w="86" w:type="dxa"/>
          <w:wAfter w:w="17" w:type="dxa"/>
          <w:cantSplit/>
          <w:trHeight w:hRule="exact" w:val="792"/>
        </w:trPr>
        <w:tc>
          <w:tcPr>
            <w:tcW w:w="10783" w:type="dxa"/>
            <w:gridSpan w:val="11"/>
            <w:tcBorders>
              <w:top w:val="single" w:sz="6" w:space="0" w:color="auto"/>
              <w:bottom w:val="single" w:sz="6" w:space="0" w:color="auto"/>
            </w:tcBorders>
          </w:tcPr>
          <w:p w:rsidR="002F2D6E" w:rsidRPr="007A20DB" w:rsidRDefault="002F2D6E" w:rsidP="005040E1">
            <w:pPr>
              <w:pStyle w:val="TableHeading"/>
              <w:rPr>
                <w:i/>
              </w:rPr>
            </w:pPr>
            <w:r>
              <w:t>Title of Program</w:t>
            </w:r>
          </w:p>
          <w:p w:rsidR="002F2D6E" w:rsidRDefault="002F2D6E" w:rsidP="002F2D6E">
            <w:pPr>
              <w:pStyle w:val="Fill-In-Indented"/>
            </w:pPr>
            <w:r>
              <w:fldChar w:fldCharType="begin">
                <w:ffData>
                  <w:name w:val=""/>
                  <w:enabled/>
                  <w:calcOnExit w:val="0"/>
                  <w:textInput>
                    <w:maxLength w:val="75"/>
                  </w:textInput>
                </w:ffData>
              </w:fldChar>
            </w:r>
            <w:r>
              <w:instrText xml:space="preserve"> FORMTEXT </w:instrText>
            </w:r>
            <w:r>
              <w:fldChar w:fldCharType="separate"/>
            </w:r>
            <w:r w:rsidR="00581233" w:rsidRPr="00581233">
              <w:rPr>
                <w:noProof/>
              </w:rPr>
              <w:t xml:space="preserve">Don't Be Spooked: Job Search Made Easy </w:t>
            </w:r>
            <w:r>
              <w:fldChar w:fldCharType="end"/>
            </w:r>
          </w:p>
        </w:tc>
      </w:tr>
      <w:tr w:rsidR="002F2D6E" w:rsidTr="001628F1">
        <w:tblPrEx>
          <w:tblCellMar>
            <w:top w:w="0" w:type="dxa"/>
            <w:bottom w:w="0" w:type="dxa"/>
          </w:tblCellMar>
        </w:tblPrEx>
        <w:trPr>
          <w:gridBefore w:val="1"/>
          <w:gridAfter w:val="2"/>
          <w:wBefore w:w="86" w:type="dxa"/>
          <w:wAfter w:w="17" w:type="dxa"/>
          <w:cantSplit/>
          <w:trHeight w:val="1440"/>
        </w:trPr>
        <w:tc>
          <w:tcPr>
            <w:tcW w:w="10783" w:type="dxa"/>
            <w:gridSpan w:val="11"/>
            <w:tcBorders>
              <w:top w:val="single" w:sz="6" w:space="0" w:color="auto"/>
              <w:bottom w:val="single" w:sz="6" w:space="0" w:color="auto"/>
            </w:tcBorders>
          </w:tcPr>
          <w:p w:rsidR="002F2D6E" w:rsidRPr="007A20DB" w:rsidRDefault="002F2D6E" w:rsidP="005040E1">
            <w:pPr>
              <w:pStyle w:val="TableHeading"/>
              <w:rPr>
                <w:i/>
              </w:rPr>
            </w:pPr>
            <w:r>
              <w:t>Description of Program</w:t>
            </w:r>
          </w:p>
          <w:p w:rsidR="002F2D6E" w:rsidRPr="002F2D6E" w:rsidRDefault="00A05872" w:rsidP="00581233">
            <w:pPr>
              <w:pStyle w:val="Fill-In-Indented"/>
            </w:pPr>
            <w:r>
              <w:fldChar w:fldCharType="begin">
                <w:ffData>
                  <w:name w:val=""/>
                  <w:enabled/>
                  <w:calcOnExit w:val="0"/>
                  <w:textInput>
                    <w:maxLength w:val="750"/>
                  </w:textInput>
                </w:ffData>
              </w:fldChar>
            </w:r>
            <w:r>
              <w:instrText xml:space="preserve"> FORMTEXT </w:instrText>
            </w:r>
            <w:r>
              <w:fldChar w:fldCharType="separate"/>
            </w:r>
            <w:r w:rsidR="00581233">
              <w:rPr>
                <w:noProof/>
              </w:rPr>
              <w:t>Kevin Virobik, Business Services Consultant for the Department of Workforce Development led a conversation about the no-cost programs and services offered at local Job Centers. Participants will be able to confidently refer Library customers to community experts in job search techniques, resume creation, interview preparation, career exploration and similar resources.</w:t>
            </w:r>
            <w:r>
              <w:fldChar w:fldCharType="end"/>
            </w:r>
          </w:p>
        </w:tc>
      </w:tr>
      <w:tr w:rsidR="002F2D6E" w:rsidTr="001628F1">
        <w:tblPrEx>
          <w:tblCellMar>
            <w:top w:w="0" w:type="dxa"/>
            <w:bottom w:w="0" w:type="dxa"/>
          </w:tblCellMar>
        </w:tblPrEx>
        <w:trPr>
          <w:gridBefore w:val="1"/>
          <w:gridAfter w:val="2"/>
          <w:wBefore w:w="86" w:type="dxa"/>
          <w:wAfter w:w="17" w:type="dxa"/>
          <w:cantSplit/>
          <w:trHeight w:val="2880"/>
        </w:trPr>
        <w:tc>
          <w:tcPr>
            <w:tcW w:w="10783" w:type="dxa"/>
            <w:gridSpan w:val="11"/>
            <w:tcBorders>
              <w:top w:val="single" w:sz="6" w:space="0" w:color="auto"/>
              <w:bottom w:val="single" w:sz="6" w:space="0" w:color="auto"/>
            </w:tcBorders>
          </w:tcPr>
          <w:p w:rsidR="002F2D6E" w:rsidRPr="007A20DB" w:rsidRDefault="005040E1" w:rsidP="005040E1">
            <w:pPr>
              <w:pStyle w:val="TableHeading"/>
              <w:rPr>
                <w:i/>
              </w:rPr>
            </w:pPr>
            <w:r>
              <w:t>Relationship of Program to Present Position or Career Advancement</w:t>
            </w:r>
          </w:p>
          <w:p w:rsidR="002F2D6E" w:rsidRPr="002F2D6E" w:rsidRDefault="00852E8E" w:rsidP="005040E1">
            <w:pPr>
              <w:pStyle w:val="Fill-In-Indented"/>
            </w:pPr>
            <w:r>
              <w:fldChar w:fldCharType="begin">
                <w:ffData>
                  <w:name w:val=""/>
                  <w:enabled/>
                  <w:calcOnExit w:val="0"/>
                  <w:textInput>
                    <w:maxLength w:val="1500"/>
                  </w:textInput>
                </w:ffData>
              </w:fldChar>
            </w:r>
            <w:r>
              <w:instrText xml:space="preserve"> FORMTEXT </w:instrText>
            </w:r>
            <w:r>
              <w:fldChar w:fldCharType="separate"/>
            </w:r>
            <w:r w:rsidR="00560938">
              <w:rPr>
                <w:noProof/>
              </w:rPr>
              <w:t> </w:t>
            </w:r>
            <w:r w:rsidR="00560938">
              <w:rPr>
                <w:noProof/>
              </w:rPr>
              <w:t> </w:t>
            </w:r>
            <w:r w:rsidR="00560938">
              <w:rPr>
                <w:noProof/>
              </w:rPr>
              <w:t> </w:t>
            </w:r>
            <w:r w:rsidR="00560938">
              <w:rPr>
                <w:noProof/>
              </w:rPr>
              <w:t> </w:t>
            </w:r>
            <w:r w:rsidR="00560938">
              <w:rPr>
                <w:noProof/>
              </w:rPr>
              <w:t> </w:t>
            </w:r>
            <w:r>
              <w:fldChar w:fldCharType="end"/>
            </w:r>
          </w:p>
        </w:tc>
      </w:tr>
      <w:tr w:rsidR="000C3681" w:rsidTr="001628F1">
        <w:tblPrEx>
          <w:tblCellMar>
            <w:top w:w="0" w:type="dxa"/>
            <w:bottom w:w="0" w:type="dxa"/>
          </w:tblCellMar>
        </w:tblPrEx>
        <w:trPr>
          <w:gridBefore w:val="1"/>
          <w:gridAfter w:val="2"/>
          <w:wBefore w:w="86" w:type="dxa"/>
          <w:wAfter w:w="17" w:type="dxa"/>
          <w:cantSplit/>
          <w:trHeight w:val="144"/>
        </w:trPr>
        <w:tc>
          <w:tcPr>
            <w:tcW w:w="3151" w:type="dxa"/>
            <w:gridSpan w:val="3"/>
            <w:tcBorders>
              <w:top w:val="single" w:sz="6" w:space="0" w:color="auto"/>
              <w:right w:val="single" w:sz="6" w:space="0" w:color="auto"/>
            </w:tcBorders>
            <w:vAlign w:val="center"/>
          </w:tcPr>
          <w:p w:rsidR="000C3681" w:rsidRPr="00701ECE" w:rsidRDefault="000C3681" w:rsidP="00645E8B">
            <w:pPr>
              <w:pStyle w:val="TableHeading1ptAfter"/>
            </w:pPr>
            <w:r w:rsidRPr="00701ECE">
              <w:t>Activity Dates</w:t>
            </w:r>
          </w:p>
        </w:tc>
        <w:tc>
          <w:tcPr>
            <w:tcW w:w="4752" w:type="dxa"/>
            <w:gridSpan w:val="5"/>
            <w:tcBorders>
              <w:top w:val="single" w:sz="6" w:space="0" w:color="auto"/>
              <w:left w:val="single" w:sz="6" w:space="0" w:color="auto"/>
              <w:right w:val="single" w:sz="6" w:space="0" w:color="auto"/>
            </w:tcBorders>
          </w:tcPr>
          <w:p w:rsidR="000C3681" w:rsidRPr="00701ECE" w:rsidRDefault="000C3681" w:rsidP="00645E8B">
            <w:pPr>
              <w:pStyle w:val="TableHeading1ptAfter"/>
              <w:jc w:val="left"/>
            </w:pPr>
            <w:r>
              <w:t>Location</w:t>
            </w:r>
          </w:p>
        </w:tc>
        <w:tc>
          <w:tcPr>
            <w:tcW w:w="2880" w:type="dxa"/>
            <w:gridSpan w:val="3"/>
            <w:tcBorders>
              <w:top w:val="single" w:sz="6" w:space="0" w:color="auto"/>
              <w:left w:val="single" w:sz="6" w:space="0" w:color="auto"/>
            </w:tcBorders>
          </w:tcPr>
          <w:p w:rsidR="000C3681" w:rsidRPr="00701ECE" w:rsidRDefault="000A4CD7" w:rsidP="00645E8B">
            <w:pPr>
              <w:pStyle w:val="TableHeading1ptAfter"/>
            </w:pPr>
            <w:r>
              <w:t xml:space="preserve">Number of </w:t>
            </w:r>
            <w:r w:rsidR="000C3681">
              <w:t>Contact Hours</w:t>
            </w:r>
          </w:p>
        </w:tc>
      </w:tr>
      <w:tr w:rsidR="006D5433" w:rsidTr="001628F1">
        <w:tblPrEx>
          <w:tblCellMar>
            <w:top w:w="0" w:type="dxa"/>
            <w:bottom w:w="0" w:type="dxa"/>
          </w:tblCellMar>
        </w:tblPrEx>
        <w:trPr>
          <w:gridBefore w:val="1"/>
          <w:gridAfter w:val="2"/>
          <w:wBefore w:w="86" w:type="dxa"/>
          <w:wAfter w:w="17" w:type="dxa"/>
          <w:cantSplit/>
          <w:trHeight w:val="720"/>
        </w:trPr>
        <w:tc>
          <w:tcPr>
            <w:tcW w:w="1567" w:type="dxa"/>
            <w:gridSpan w:val="2"/>
            <w:tcBorders>
              <w:bottom w:val="single" w:sz="6" w:space="0" w:color="auto"/>
              <w:right w:val="dashed" w:sz="6" w:space="0" w:color="auto"/>
            </w:tcBorders>
          </w:tcPr>
          <w:p w:rsidR="006D5433" w:rsidRPr="00701ECE" w:rsidRDefault="006D5433" w:rsidP="000C3681">
            <w:pPr>
              <w:pStyle w:val="TableHeading"/>
              <w:rPr>
                <w:i/>
              </w:rPr>
            </w:pPr>
            <w:r>
              <w:t xml:space="preserve">From </w:t>
            </w:r>
            <w:r>
              <w:rPr>
                <w:i/>
              </w:rPr>
              <w:t>Mo./Day/Yr.</w:t>
            </w:r>
          </w:p>
          <w:p w:rsidR="006D5433" w:rsidRDefault="006D5433" w:rsidP="000C3681">
            <w:pPr>
              <w:pStyle w:val="Fill-In-Centered"/>
              <w:spacing w:after="40"/>
            </w:pPr>
            <w:r>
              <w:fldChar w:fldCharType="begin">
                <w:ffData>
                  <w:name w:val=""/>
                  <w:enabled/>
                  <w:calcOnExit w:val="0"/>
                  <w:textInput>
                    <w:type w:val="date"/>
                    <w:maxLength w:val="14"/>
                    <w:format w:val="M/d/yyyy"/>
                  </w:textInput>
                </w:ffData>
              </w:fldChar>
            </w:r>
            <w:r>
              <w:instrText xml:space="preserve"> FORMTEXT </w:instrText>
            </w:r>
            <w:r>
              <w:fldChar w:fldCharType="separate"/>
            </w:r>
            <w:r w:rsidR="00581233">
              <w:t>10/29/2018</w:t>
            </w:r>
            <w:r>
              <w:fldChar w:fldCharType="end"/>
            </w:r>
          </w:p>
        </w:tc>
        <w:tc>
          <w:tcPr>
            <w:tcW w:w="1584" w:type="dxa"/>
            <w:tcBorders>
              <w:left w:val="dashed" w:sz="6" w:space="0" w:color="auto"/>
              <w:bottom w:val="single" w:sz="6" w:space="0" w:color="auto"/>
              <w:right w:val="single" w:sz="6" w:space="0" w:color="auto"/>
            </w:tcBorders>
          </w:tcPr>
          <w:p w:rsidR="006D5433" w:rsidRPr="00701ECE" w:rsidRDefault="006D5433" w:rsidP="000C3681">
            <w:pPr>
              <w:pStyle w:val="TableHeading"/>
              <w:rPr>
                <w:i/>
              </w:rPr>
            </w:pPr>
            <w:r>
              <w:t xml:space="preserve">To </w:t>
            </w:r>
            <w:r>
              <w:rPr>
                <w:i/>
              </w:rPr>
              <w:t>Mo./Day/Yr.</w:t>
            </w:r>
          </w:p>
          <w:p w:rsidR="006D5433" w:rsidRDefault="006D5433" w:rsidP="000C3681">
            <w:pPr>
              <w:pStyle w:val="Fill-In-Centered"/>
              <w:spacing w:after="40"/>
            </w:pPr>
            <w:r>
              <w:fldChar w:fldCharType="begin">
                <w:ffData>
                  <w:name w:val=""/>
                  <w:enabled/>
                  <w:calcOnExit w:val="0"/>
                  <w:textInput>
                    <w:type w:val="date"/>
                    <w:maxLength w:val="14"/>
                    <w:format w:val="M/d/yyyy"/>
                  </w:textInput>
                </w:ffData>
              </w:fldChar>
            </w:r>
            <w:r>
              <w:instrText xml:space="preserve"> FORMTEXT </w:instrText>
            </w:r>
            <w:r>
              <w:fldChar w:fldCharType="separate"/>
            </w:r>
            <w:r w:rsidR="00581233">
              <w:t>10/29/2018</w:t>
            </w:r>
            <w:r>
              <w:fldChar w:fldCharType="end"/>
            </w:r>
          </w:p>
        </w:tc>
        <w:tc>
          <w:tcPr>
            <w:tcW w:w="4752" w:type="dxa"/>
            <w:gridSpan w:val="5"/>
            <w:tcBorders>
              <w:left w:val="single" w:sz="6" w:space="0" w:color="auto"/>
              <w:bottom w:val="single" w:sz="6" w:space="0" w:color="auto"/>
              <w:right w:val="single" w:sz="6" w:space="0" w:color="auto"/>
            </w:tcBorders>
            <w:vAlign w:val="center"/>
          </w:tcPr>
          <w:p w:rsidR="006D5433" w:rsidRPr="006D5433" w:rsidRDefault="006D5433" w:rsidP="00115DDA">
            <w:pPr>
              <w:pStyle w:val="Fill-In-Left"/>
            </w:pPr>
            <w:r w:rsidRPr="006D5433">
              <w:fldChar w:fldCharType="begin">
                <w:ffData>
                  <w:name w:val=""/>
                  <w:enabled/>
                  <w:calcOnExit w:val="0"/>
                  <w:textInput>
                    <w:maxLength w:val="75"/>
                  </w:textInput>
                </w:ffData>
              </w:fldChar>
            </w:r>
            <w:r w:rsidRPr="006D5433">
              <w:instrText xml:space="preserve"> FORMTEXT </w:instrText>
            </w:r>
            <w:r w:rsidRPr="006D5433">
              <w:fldChar w:fldCharType="separate"/>
            </w:r>
            <w:r w:rsidR="00581233">
              <w:rPr>
                <w:noProof/>
              </w:rPr>
              <w:t>Menasha Job Center</w:t>
            </w:r>
            <w:r w:rsidRPr="006D5433">
              <w:fldChar w:fldCharType="end"/>
            </w:r>
          </w:p>
        </w:tc>
        <w:tc>
          <w:tcPr>
            <w:tcW w:w="1440" w:type="dxa"/>
            <w:gridSpan w:val="2"/>
            <w:tcBorders>
              <w:left w:val="single" w:sz="6" w:space="0" w:color="auto"/>
              <w:bottom w:val="single" w:sz="6" w:space="0" w:color="auto"/>
              <w:right w:val="dashed" w:sz="6" w:space="0" w:color="auto"/>
            </w:tcBorders>
          </w:tcPr>
          <w:p w:rsidR="006D5433" w:rsidRPr="006D5433" w:rsidRDefault="006D5433" w:rsidP="00115DDA">
            <w:pPr>
              <w:pStyle w:val="TableHeading"/>
              <w:ind w:right="-193"/>
              <w:rPr>
                <w:i/>
              </w:rPr>
            </w:pPr>
            <w:r w:rsidRPr="006D5433">
              <w:t xml:space="preserve">Technology </w:t>
            </w:r>
            <w:r w:rsidR="000A4CD7" w:rsidRPr="000A4CD7">
              <w:rPr>
                <w:i/>
              </w:rPr>
              <w:t>I</w:t>
            </w:r>
            <w:r w:rsidRPr="006D5433">
              <w:rPr>
                <w:i/>
              </w:rPr>
              <w:t>f any</w:t>
            </w:r>
          </w:p>
          <w:p w:rsidR="006D5433" w:rsidRPr="00701ECE" w:rsidRDefault="00446442" w:rsidP="00446442">
            <w:pPr>
              <w:pStyle w:val="Fill-In-Centered"/>
            </w:pPr>
            <w:r>
              <w:fldChar w:fldCharType="begin">
                <w:ffData>
                  <w:name w:val=""/>
                  <w:enabled/>
                  <w:calcOnExit w:val="0"/>
                  <w:textInput>
                    <w:type w:val="number"/>
                    <w:maxLength w:val="6"/>
                    <w:format w:val="0.00"/>
                  </w:textInput>
                </w:ffData>
              </w:fldChar>
            </w:r>
            <w:r>
              <w:instrText xml:space="preserve"> FORMTEXT </w:instrText>
            </w:r>
            <w:r>
              <w:fldChar w:fldCharType="separate"/>
            </w:r>
            <w:r w:rsidR="00581233">
              <w:t>0.00</w:t>
            </w:r>
            <w:r>
              <w:fldChar w:fldCharType="end"/>
            </w:r>
          </w:p>
        </w:tc>
        <w:tc>
          <w:tcPr>
            <w:tcW w:w="1440" w:type="dxa"/>
            <w:tcBorders>
              <w:left w:val="dashed" w:sz="6" w:space="0" w:color="auto"/>
              <w:bottom w:val="single" w:sz="6" w:space="0" w:color="auto"/>
            </w:tcBorders>
          </w:tcPr>
          <w:p w:rsidR="006D5433" w:rsidRDefault="006D5433" w:rsidP="00115DDA">
            <w:pPr>
              <w:pStyle w:val="TableHeading"/>
            </w:pPr>
            <w:r w:rsidRPr="006D5433">
              <w:t>Total</w:t>
            </w:r>
          </w:p>
          <w:p w:rsidR="006D5433" w:rsidRPr="006D5433" w:rsidRDefault="00446442" w:rsidP="00446442">
            <w:pPr>
              <w:pStyle w:val="Fill-In-Centered"/>
              <w:rPr>
                <w:rFonts w:ascii="Arial" w:hAnsi="Arial" w:cs="Arial"/>
                <w:sz w:val="16"/>
                <w:szCs w:val="16"/>
              </w:rPr>
            </w:pPr>
            <w:r>
              <w:fldChar w:fldCharType="begin">
                <w:ffData>
                  <w:name w:val=""/>
                  <w:enabled/>
                  <w:calcOnExit w:val="0"/>
                  <w:textInput>
                    <w:type w:val="number"/>
                    <w:maxLength w:val="6"/>
                    <w:format w:val="0.0"/>
                  </w:textInput>
                </w:ffData>
              </w:fldChar>
            </w:r>
            <w:r>
              <w:instrText xml:space="preserve"> FORMTEXT </w:instrText>
            </w:r>
            <w:r>
              <w:fldChar w:fldCharType="separate"/>
            </w:r>
            <w:r w:rsidR="00581233">
              <w:t>2.0</w:t>
            </w:r>
            <w:r>
              <w:fldChar w:fldCharType="end"/>
            </w:r>
          </w:p>
        </w:tc>
      </w:tr>
      <w:tr w:rsidR="000C3681" w:rsidTr="001628F1">
        <w:tblPrEx>
          <w:tblCellMar>
            <w:top w:w="0" w:type="dxa"/>
            <w:bottom w:w="0" w:type="dxa"/>
          </w:tblCellMar>
        </w:tblPrEx>
        <w:trPr>
          <w:gridBefore w:val="1"/>
          <w:gridAfter w:val="2"/>
          <w:wBefore w:w="86" w:type="dxa"/>
          <w:wAfter w:w="17" w:type="dxa"/>
          <w:cantSplit/>
          <w:trHeight w:hRule="exact" w:val="792"/>
        </w:trPr>
        <w:tc>
          <w:tcPr>
            <w:tcW w:w="10783" w:type="dxa"/>
            <w:gridSpan w:val="11"/>
            <w:tcBorders>
              <w:top w:val="single" w:sz="6" w:space="0" w:color="auto"/>
            </w:tcBorders>
          </w:tcPr>
          <w:p w:rsidR="000C3681" w:rsidRDefault="000C3681" w:rsidP="00115DDA">
            <w:pPr>
              <w:pStyle w:val="TableHeading"/>
              <w:jc w:val="left"/>
            </w:pPr>
            <w:r>
              <w:t>Provider</w:t>
            </w:r>
            <w:r w:rsidRPr="00645E8B">
              <w:rPr>
                <w:i/>
              </w:rPr>
              <w:t xml:space="preserve"> If applicable</w:t>
            </w:r>
          </w:p>
          <w:p w:rsidR="000C3681" w:rsidRPr="000C3681" w:rsidRDefault="000C3681" w:rsidP="00115DDA">
            <w:pPr>
              <w:pStyle w:val="Fill-In-Indented"/>
            </w:pPr>
            <w:r w:rsidRPr="000C3681">
              <w:fldChar w:fldCharType="begin">
                <w:ffData>
                  <w:name w:val=""/>
                  <w:enabled/>
                  <w:calcOnExit w:val="0"/>
                  <w:textInput>
                    <w:maxLength w:val="75"/>
                  </w:textInput>
                </w:ffData>
              </w:fldChar>
            </w:r>
            <w:r w:rsidRPr="000C3681">
              <w:instrText xml:space="preserve"> FORMTEXT </w:instrText>
            </w:r>
            <w:r w:rsidRPr="000C3681">
              <w:fldChar w:fldCharType="separate"/>
            </w:r>
            <w:r w:rsidR="00581233">
              <w:rPr>
                <w:noProof/>
              </w:rPr>
              <w:t>OWLS and Department of Workforce Development</w:t>
            </w:r>
            <w:r w:rsidRPr="000C3681">
              <w:fldChar w:fldCharType="end"/>
            </w:r>
          </w:p>
        </w:tc>
      </w:tr>
      <w:tr w:rsidR="000C3681" w:rsidTr="001628F1">
        <w:tblPrEx>
          <w:tblCellMar>
            <w:top w:w="0" w:type="dxa"/>
            <w:bottom w:w="0" w:type="dxa"/>
          </w:tblCellMar>
        </w:tblPrEx>
        <w:trPr>
          <w:gridBefore w:val="1"/>
          <w:gridAfter w:val="2"/>
          <w:wBefore w:w="86" w:type="dxa"/>
          <w:wAfter w:w="17" w:type="dxa"/>
          <w:cantSplit/>
          <w:trHeight w:val="720"/>
        </w:trPr>
        <w:tc>
          <w:tcPr>
            <w:tcW w:w="10783" w:type="dxa"/>
            <w:gridSpan w:val="11"/>
            <w:tcBorders>
              <w:top w:val="single" w:sz="6" w:space="0" w:color="auto"/>
            </w:tcBorders>
          </w:tcPr>
          <w:p w:rsidR="000C3681" w:rsidRPr="000C3681" w:rsidRDefault="000C3681" w:rsidP="000C3681">
            <w:pPr>
              <w:pStyle w:val="TableHeading"/>
              <w:rPr>
                <w:i/>
              </w:rPr>
            </w:pPr>
            <w:r>
              <w:t xml:space="preserve">Category </w:t>
            </w:r>
            <w:r>
              <w:rPr>
                <w:i/>
              </w:rPr>
              <w:t>Check one, attach written summary if applicable</w:t>
            </w:r>
          </w:p>
          <w:bookmarkStart w:id="2" w:name="Check1"/>
          <w:p w:rsidR="000C3681" w:rsidRDefault="000A4CD7"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ed w:val="0"/>
                  </w:checkBox>
                </w:ffData>
              </w:fldChar>
            </w:r>
            <w:r>
              <w:rPr>
                <w:rFonts w:ascii="Zapf Dingbats" w:hAnsi="Zapf Dingbats"/>
                <w:sz w:val="24"/>
              </w:rPr>
              <w:instrText xml:space="preserve"> FORMCHECKBOX </w:instrText>
            </w:r>
            <w:r w:rsidR="00581233">
              <w:rPr>
                <w:rFonts w:ascii="Zapf Dingbats" w:hAnsi="Zapf Dingbats"/>
                <w:sz w:val="24"/>
              </w:rPr>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bookmarkStart w:id="3" w:name="_GoBack"/>
          <w:p w:rsidR="000C3681" w:rsidRDefault="006D5433"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Pr>
                <w:rFonts w:ascii="Zapf Dingbats" w:hAnsi="Zapf Dingbats"/>
                <w:sz w:val="24"/>
              </w:rPr>
              <w:instrText xml:space="preserve"> FORMCHECKBOX </w:instrText>
            </w:r>
            <w:r w:rsidR="00581233">
              <w:rPr>
                <w:rFonts w:ascii="Zapf Dingbats" w:hAnsi="Zapf Dingbats"/>
                <w:sz w:val="24"/>
              </w:rPr>
            </w:r>
            <w:r>
              <w:rPr>
                <w:rFonts w:ascii="Zapf Dingbats" w:hAnsi="Zapf Dingbats"/>
                <w:sz w:val="24"/>
              </w:rPr>
              <w:fldChar w:fldCharType="end"/>
            </w:r>
            <w:bookmarkEnd w:id="3"/>
            <w:r w:rsidR="000C3681">
              <w:tab/>
              <w:t>B.</w:t>
            </w:r>
            <w:r w:rsidR="000C3681">
              <w:tab/>
              <w:t>Noncredit Continuing Education</w:t>
            </w:r>
          </w:p>
          <w:p w:rsidR="00C822E6" w:rsidRPr="00C822E6" w:rsidRDefault="006D5433"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Pr>
                <w:rFonts w:ascii="Zapf Dingbats" w:hAnsi="Zapf Dingbats"/>
                <w:sz w:val="24"/>
              </w:rPr>
              <w:instrText xml:space="preserve"> FORMCHECKBOX </w:instrText>
            </w:r>
            <w:r w:rsidR="00581233">
              <w:rPr>
                <w:rFonts w:ascii="Zapf Dingbats" w:hAnsi="Zapf Dingbats"/>
                <w:sz w:val="24"/>
              </w:rPr>
            </w:r>
            <w:r>
              <w:rPr>
                <w:rFonts w:ascii="Zapf Dingbats" w:hAnsi="Zapf Dingbats"/>
                <w:sz w:val="24"/>
              </w:rPr>
              <w:fldChar w:fldCharType="end"/>
            </w:r>
            <w:r w:rsidR="000C3681">
              <w:tab/>
              <w:t>C.</w:t>
            </w:r>
            <w:r w:rsidR="000C3681">
              <w:tab/>
              <w:t>Self-directed Continuing Education</w:t>
            </w:r>
          </w:p>
        </w:tc>
      </w:tr>
      <w:tr w:rsidR="00F93D14" w:rsidTr="001628F1">
        <w:tblPrEx>
          <w:tblCellMar>
            <w:top w:w="0" w:type="dxa"/>
            <w:bottom w:w="0" w:type="dxa"/>
          </w:tblCellMar>
        </w:tblPrEx>
        <w:trPr>
          <w:gridBefore w:val="1"/>
          <w:gridAfter w:val="1"/>
          <w:wBefore w:w="86" w:type="dxa"/>
          <w:wAfter w:w="6" w:type="dxa"/>
          <w:cantSplit/>
          <w:trHeight w:hRule="exact" w:val="374"/>
        </w:trPr>
        <w:tc>
          <w:tcPr>
            <w:tcW w:w="3598" w:type="dxa"/>
            <w:gridSpan w:val="4"/>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c>
          <w:tcPr>
            <w:tcW w:w="3598" w:type="dxa"/>
            <w:gridSpan w:val="2"/>
            <w:tcBorders>
              <w:top w:val="double" w:sz="6" w:space="0" w:color="auto"/>
              <w:bottom w:val="single" w:sz="6" w:space="0" w:color="auto"/>
            </w:tcBorders>
            <w:vAlign w:val="center"/>
          </w:tcPr>
          <w:p w:rsidR="00F93D14" w:rsidRDefault="001C0746" w:rsidP="00C822E6">
            <w:pPr>
              <w:pStyle w:val="HEADING"/>
              <w:spacing w:before="0" w:after="0"/>
            </w:pPr>
            <w:r>
              <w:t>I</w:t>
            </w:r>
            <w:r w:rsidR="00C822E6">
              <w:t>II</w:t>
            </w:r>
            <w:r w:rsidR="00F93D14">
              <w:t>. SIGNATURE</w:t>
            </w:r>
          </w:p>
        </w:tc>
        <w:tc>
          <w:tcPr>
            <w:tcW w:w="3598" w:type="dxa"/>
            <w:gridSpan w:val="6"/>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r>
      <w:tr w:rsidR="00F93D14" w:rsidRPr="00C822E6" w:rsidTr="001628F1">
        <w:tblPrEx>
          <w:tblCellMar>
            <w:top w:w="0" w:type="dxa"/>
            <w:bottom w:w="0" w:type="dxa"/>
          </w:tblCellMar>
        </w:tblPrEx>
        <w:trPr>
          <w:gridBefore w:val="1"/>
          <w:gridAfter w:val="1"/>
          <w:wBefore w:w="86" w:type="dxa"/>
          <w:wAfter w:w="6" w:type="dxa"/>
          <w:cantSplit/>
          <w:trHeight w:hRule="exact" w:val="360"/>
        </w:trPr>
        <w:tc>
          <w:tcPr>
            <w:tcW w:w="10794" w:type="dxa"/>
            <w:gridSpan w:val="12"/>
            <w:tcBorders>
              <w:top w:val="single" w:sz="6" w:space="0" w:color="auto"/>
              <w:bottom w:val="single" w:sz="6" w:space="0" w:color="auto"/>
            </w:tcBorders>
            <w:vAlign w:val="center"/>
          </w:tcPr>
          <w:p w:rsidR="00F93D14" w:rsidRPr="00C822E6" w:rsidRDefault="00C822E6" w:rsidP="00115DDA">
            <w:pPr>
              <w:pStyle w:val="TableHeading"/>
              <w:spacing w:after="40"/>
              <w:jc w:val="left"/>
            </w:pPr>
            <w:r w:rsidRPr="00C822E6">
              <w:rPr>
                <w:b/>
              </w:rPr>
              <w:t>I HEREBY CERTIFY</w:t>
            </w:r>
            <w:r w:rsidRPr="00C822E6">
              <w:t xml:space="preserve"> that the information provided is true and correct to the best of my knowledge.</w:t>
            </w:r>
          </w:p>
        </w:tc>
      </w:tr>
      <w:tr w:rsidR="00F93D14" w:rsidTr="001628F1">
        <w:tblPrEx>
          <w:tblCellMar>
            <w:top w:w="0" w:type="dxa"/>
            <w:bottom w:w="0" w:type="dxa"/>
          </w:tblCellMar>
        </w:tblPrEx>
        <w:trPr>
          <w:gridBefore w:val="1"/>
          <w:gridAfter w:val="1"/>
          <w:wBefore w:w="86" w:type="dxa"/>
          <w:wAfter w:w="6" w:type="dxa"/>
          <w:cantSplit/>
          <w:trHeight w:hRule="exact" w:val="792"/>
        </w:trPr>
        <w:tc>
          <w:tcPr>
            <w:tcW w:w="8611" w:type="dxa"/>
            <w:gridSpan w:val="9"/>
            <w:tcBorders>
              <w:top w:val="single" w:sz="6" w:space="0" w:color="auto"/>
              <w:bottom w:val="double" w:sz="6" w:space="0" w:color="auto"/>
              <w:right w:val="single" w:sz="6" w:space="0" w:color="auto"/>
            </w:tcBorders>
          </w:tcPr>
          <w:p w:rsidR="00F93D14" w:rsidRDefault="00F93D14" w:rsidP="00115DDA">
            <w:pPr>
              <w:pStyle w:val="TableHeading"/>
              <w:spacing w:after="120"/>
            </w:pPr>
            <w:r>
              <w:t>Signature</w:t>
            </w:r>
            <w:r w:rsidR="00C822E6">
              <w:t xml:space="preserve"> of Participant</w:t>
            </w:r>
          </w:p>
          <w:p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rsidR="00F93D14" w:rsidRPr="00A00B11" w:rsidRDefault="00F93D14" w:rsidP="00115DDA">
            <w:pPr>
              <w:pStyle w:val="TableHeading"/>
            </w:pPr>
            <w:r w:rsidRPr="00C84FD3">
              <w:t>Date Signed</w:t>
            </w:r>
            <w:r w:rsidR="00A00B11">
              <w:t xml:space="preserve"> Mo./Day/Yr.</w:t>
            </w:r>
          </w:p>
        </w:tc>
      </w:tr>
    </w:tbl>
    <w:p w:rsidR="00FB4C93" w:rsidRDefault="00FB4C93" w:rsidP="00461C52">
      <w:pPr>
        <w:pStyle w:val="BodyText"/>
        <w:tabs>
          <w:tab w:val="clear" w:pos="260"/>
          <w:tab w:val="center" w:pos="6660"/>
          <w:tab w:val="right" w:pos="10980"/>
        </w:tabs>
        <w:spacing w:line="14" w:lineRule="exact"/>
      </w:pPr>
    </w:p>
    <w:sectPr w:rsidR="00FB4C93">
      <w:headerReference w:type="even" r:id="rId8"/>
      <w:headerReference w:type="default" r:id="rId9"/>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1D1" w:rsidRDefault="008841D1" w:rsidP="00D84166">
      <w:r>
        <w:separator/>
      </w:r>
    </w:p>
  </w:endnote>
  <w:endnote w:type="continuationSeparator" w:id="0">
    <w:p w:rsidR="008841D1" w:rsidRDefault="008841D1"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1D1" w:rsidRDefault="008841D1" w:rsidP="00D84166">
      <w:r>
        <w:separator/>
      </w:r>
    </w:p>
  </w:footnote>
  <w:footnote w:type="continuationSeparator" w:id="0">
    <w:p w:rsidR="008841D1" w:rsidRDefault="008841D1"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mirrorMargin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mPTE1AyA2XPRSmvcKyLqTGjYltmkDaeXzZ+YBWafnQH3167PfdzBcqF3mPuFUsvFqrVmNgrfcwZK18na536NsQ==" w:salt="qChHsILwOsTaecdnwBtjYQ=="/>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E83"/>
    <w:rsid w:val="00006623"/>
    <w:rsid w:val="000171A1"/>
    <w:rsid w:val="00036E5F"/>
    <w:rsid w:val="00065C1E"/>
    <w:rsid w:val="000734E3"/>
    <w:rsid w:val="000A4CD7"/>
    <w:rsid w:val="000B1EC8"/>
    <w:rsid w:val="000B257B"/>
    <w:rsid w:val="000B6A4C"/>
    <w:rsid w:val="000B78F5"/>
    <w:rsid w:val="000C3681"/>
    <w:rsid w:val="000E2DFD"/>
    <w:rsid w:val="000E52FE"/>
    <w:rsid w:val="001058E7"/>
    <w:rsid w:val="0011472A"/>
    <w:rsid w:val="00115DDA"/>
    <w:rsid w:val="00153C06"/>
    <w:rsid w:val="00160BC5"/>
    <w:rsid w:val="001628F1"/>
    <w:rsid w:val="00181F66"/>
    <w:rsid w:val="001C0746"/>
    <w:rsid w:val="001C408C"/>
    <w:rsid w:val="001E3FFC"/>
    <w:rsid w:val="00212146"/>
    <w:rsid w:val="00250B72"/>
    <w:rsid w:val="0027308B"/>
    <w:rsid w:val="00283245"/>
    <w:rsid w:val="00287F83"/>
    <w:rsid w:val="00292C9A"/>
    <w:rsid w:val="002C6486"/>
    <w:rsid w:val="002E6419"/>
    <w:rsid w:val="002F2D6E"/>
    <w:rsid w:val="002F7B82"/>
    <w:rsid w:val="00316B6A"/>
    <w:rsid w:val="00331AED"/>
    <w:rsid w:val="00336D1B"/>
    <w:rsid w:val="0035694C"/>
    <w:rsid w:val="0036355E"/>
    <w:rsid w:val="0039450A"/>
    <w:rsid w:val="00395EE7"/>
    <w:rsid w:val="0040002D"/>
    <w:rsid w:val="00446442"/>
    <w:rsid w:val="00461C52"/>
    <w:rsid w:val="00474C1B"/>
    <w:rsid w:val="004D6E90"/>
    <w:rsid w:val="004E6D21"/>
    <w:rsid w:val="004F42F1"/>
    <w:rsid w:val="005040E1"/>
    <w:rsid w:val="00505498"/>
    <w:rsid w:val="00516402"/>
    <w:rsid w:val="0052097D"/>
    <w:rsid w:val="005210EA"/>
    <w:rsid w:val="00536F57"/>
    <w:rsid w:val="005464D9"/>
    <w:rsid w:val="005476B9"/>
    <w:rsid w:val="00556445"/>
    <w:rsid w:val="005574A4"/>
    <w:rsid w:val="00560938"/>
    <w:rsid w:val="00581233"/>
    <w:rsid w:val="00581D9D"/>
    <w:rsid w:val="005A07D1"/>
    <w:rsid w:val="005C3EF6"/>
    <w:rsid w:val="005C4592"/>
    <w:rsid w:val="005D7CB8"/>
    <w:rsid w:val="00622AFE"/>
    <w:rsid w:val="00623D0F"/>
    <w:rsid w:val="00624F69"/>
    <w:rsid w:val="0064101A"/>
    <w:rsid w:val="00645E8B"/>
    <w:rsid w:val="00652B10"/>
    <w:rsid w:val="00662AAF"/>
    <w:rsid w:val="006B46FF"/>
    <w:rsid w:val="006C2653"/>
    <w:rsid w:val="006C31C0"/>
    <w:rsid w:val="006D5433"/>
    <w:rsid w:val="006E1BC9"/>
    <w:rsid w:val="00701ECE"/>
    <w:rsid w:val="00736BF9"/>
    <w:rsid w:val="00741D55"/>
    <w:rsid w:val="00761B04"/>
    <w:rsid w:val="00782F3A"/>
    <w:rsid w:val="007A20DB"/>
    <w:rsid w:val="007B0DA4"/>
    <w:rsid w:val="007B51F6"/>
    <w:rsid w:val="007B6708"/>
    <w:rsid w:val="007D1385"/>
    <w:rsid w:val="007F07C6"/>
    <w:rsid w:val="00810B6F"/>
    <w:rsid w:val="008148E7"/>
    <w:rsid w:val="00844FA4"/>
    <w:rsid w:val="008520E8"/>
    <w:rsid w:val="00852E8E"/>
    <w:rsid w:val="0085504F"/>
    <w:rsid w:val="008565DE"/>
    <w:rsid w:val="008601B6"/>
    <w:rsid w:val="008841D1"/>
    <w:rsid w:val="008D3FD4"/>
    <w:rsid w:val="008E3845"/>
    <w:rsid w:val="008F20B1"/>
    <w:rsid w:val="008F5C36"/>
    <w:rsid w:val="00953B10"/>
    <w:rsid w:val="009931A2"/>
    <w:rsid w:val="009941B4"/>
    <w:rsid w:val="009B7773"/>
    <w:rsid w:val="009F0915"/>
    <w:rsid w:val="009F4C61"/>
    <w:rsid w:val="00A00B11"/>
    <w:rsid w:val="00A013C1"/>
    <w:rsid w:val="00A05872"/>
    <w:rsid w:val="00A07894"/>
    <w:rsid w:val="00A40A3D"/>
    <w:rsid w:val="00A463F9"/>
    <w:rsid w:val="00A52501"/>
    <w:rsid w:val="00A56088"/>
    <w:rsid w:val="00A73E83"/>
    <w:rsid w:val="00A925C8"/>
    <w:rsid w:val="00AB17FB"/>
    <w:rsid w:val="00AB19F1"/>
    <w:rsid w:val="00AB441C"/>
    <w:rsid w:val="00AB7C07"/>
    <w:rsid w:val="00AC4C06"/>
    <w:rsid w:val="00AE3053"/>
    <w:rsid w:val="00AE6B15"/>
    <w:rsid w:val="00AF291A"/>
    <w:rsid w:val="00AF75B2"/>
    <w:rsid w:val="00B14655"/>
    <w:rsid w:val="00B30D08"/>
    <w:rsid w:val="00B3521F"/>
    <w:rsid w:val="00BA366F"/>
    <w:rsid w:val="00BC7DA8"/>
    <w:rsid w:val="00BD0100"/>
    <w:rsid w:val="00BD418A"/>
    <w:rsid w:val="00BE1335"/>
    <w:rsid w:val="00BF533D"/>
    <w:rsid w:val="00C11265"/>
    <w:rsid w:val="00C2051F"/>
    <w:rsid w:val="00C421C9"/>
    <w:rsid w:val="00C44602"/>
    <w:rsid w:val="00C81C12"/>
    <w:rsid w:val="00C822E6"/>
    <w:rsid w:val="00C84FD3"/>
    <w:rsid w:val="00C977AE"/>
    <w:rsid w:val="00CC63A0"/>
    <w:rsid w:val="00CD517B"/>
    <w:rsid w:val="00D032F8"/>
    <w:rsid w:val="00D038E6"/>
    <w:rsid w:val="00D44620"/>
    <w:rsid w:val="00D56382"/>
    <w:rsid w:val="00D6293F"/>
    <w:rsid w:val="00D84166"/>
    <w:rsid w:val="00DC018A"/>
    <w:rsid w:val="00E0289F"/>
    <w:rsid w:val="00E10D4B"/>
    <w:rsid w:val="00E15A4D"/>
    <w:rsid w:val="00E4475B"/>
    <w:rsid w:val="00E62BDD"/>
    <w:rsid w:val="00E64935"/>
    <w:rsid w:val="00E6776D"/>
    <w:rsid w:val="00EC17C1"/>
    <w:rsid w:val="00EC6D18"/>
    <w:rsid w:val="00ED5098"/>
    <w:rsid w:val="00EF005F"/>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7BA82"/>
  <w15:chartTrackingRefBased/>
  <w15:docId w15:val="{EC2E51B4-8CE3-4862-9286-FF67909D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DDA"/>
    <w:rPr>
      <w:rFonts w:ascii="Arial" w:hAnsi="Arial"/>
      <w:sz w:val="16"/>
    </w:rPr>
  </w:style>
  <w:style w:type="paragraph" w:styleId="Heading1">
    <w:name w:val="heading 1"/>
    <w:basedOn w:val="Normal"/>
    <w:next w:val="Normal"/>
    <w:qFormat/>
    <w:pPr>
      <w:keepNext/>
      <w:spacing w:before="60" w:after="20"/>
      <w:outlineLvl w:val="0"/>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rPr>
      <w:rFonts w:ascii="New Century Schlbk" w:hAnsi="New Century Schlbk"/>
      <w:sz w:val="20"/>
    </w:rPr>
  </w:style>
  <w:style w:type="paragraph" w:styleId="BodyText">
    <w:name w:val="Body Text"/>
    <w:basedOn w:val="Normal"/>
    <w:link w:val="BodyTextChar"/>
    <w:pPr>
      <w:tabs>
        <w:tab w:val="left" w:pos="260"/>
      </w:tabs>
      <w:spacing w:line="180" w:lineRule="atLeast"/>
    </w:pPr>
  </w:style>
  <w:style w:type="paragraph" w:customStyle="1" w:styleId="HEADING">
    <w:name w:val="HEADING"/>
    <w:basedOn w:val="BodyText"/>
    <w:next w:val="BodyText"/>
    <w:pPr>
      <w:spacing w:before="60" w:after="40" w:line="240" w:lineRule="auto"/>
      <w:jc w:val="center"/>
    </w:pPr>
    <w:rPr>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next w:val="Fill-In-Left"/>
    <w:rsid w:val="00115DDA"/>
    <w:pPr>
      <w:spacing w:before="40" w:after="160" w:line="240" w:lineRule="auto"/>
    </w:pPr>
  </w:style>
  <w:style w:type="character" w:customStyle="1" w:styleId="BodyTextChar">
    <w:name w:val="Body Text Char"/>
    <w:link w:val="BodyText"/>
    <w:rsid w:val="006B46FF"/>
    <w:rPr>
      <w:rFonts w:ascii="Helvetica" w:hAnsi="Helvetica"/>
      <w:sz w:val="16"/>
      <w:lang w:val="en-US" w:eastAsia="en-US" w:bidi="ar-SA"/>
    </w:rPr>
  </w:style>
  <w:style w:type="paragraph" w:customStyle="1" w:styleId="Fill-In-Left">
    <w:name w:val="Fill-In - Left"/>
    <w:basedOn w:val="Fill-In-Indented"/>
    <w:rsid w:val="00115DDA"/>
    <w:pPr>
      <w:ind w:left="0"/>
    </w:pPr>
  </w:style>
  <w:style w:type="paragraph" w:customStyle="1" w:styleId="Fill-In-Centered">
    <w:name w:val="Fill-In - Centered"/>
    <w:basedOn w:val="Fill-In-Left"/>
    <w:rsid w:val="00115DDA"/>
    <w:pPr>
      <w:jc w:val="center"/>
    </w:pPr>
  </w:style>
  <w:style w:type="paragraph" w:customStyle="1" w:styleId="Fill-In-Indented">
    <w:name w:val="Fill-In - Indented"/>
    <w:basedOn w:val="TableHeading"/>
    <w:rsid w:val="00115DDA"/>
    <w:pPr>
      <w:spacing w:before="0" w:after="0"/>
      <w:ind w:left="288"/>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styleId="Hyperlink">
    <w:name w:val="Hyperlink"/>
    <w:uiPriority w:val="99"/>
    <w:unhideWhenUsed/>
    <w:rsid w:val="00115DDA"/>
    <w:rPr>
      <w:color w:val="0563C1"/>
      <w:u w:val="single"/>
    </w:rPr>
  </w:style>
  <w:style w:type="paragraph" w:customStyle="1" w:styleId="TableHeading1ptAfter">
    <w:name w:val="Table Heading 1 pt After"/>
    <w:basedOn w:val="TableHeading"/>
    <w:rsid w:val="00645E8B"/>
    <w:pPr>
      <w:spacing w:after="20"/>
      <w:jc w:val="center"/>
    </w:pPr>
  </w:style>
  <w:style w:type="paragraph" w:styleId="BalloonText">
    <w:name w:val="Balloon Text"/>
    <w:basedOn w:val="Normal"/>
    <w:link w:val="BalloonTextChar"/>
    <w:uiPriority w:val="99"/>
    <w:semiHidden/>
    <w:unhideWhenUsed/>
    <w:rsid w:val="001C0746"/>
    <w:rPr>
      <w:rFonts w:cs="Arial"/>
      <w:sz w:val="18"/>
      <w:szCs w:val="18"/>
    </w:rPr>
  </w:style>
  <w:style w:type="character" w:customStyle="1" w:styleId="BalloonTextChar">
    <w:name w:val="Balloon Text Char"/>
    <w:link w:val="BalloonText"/>
    <w:uiPriority w:val="99"/>
    <w:semiHidden/>
    <w:rsid w:val="001C0746"/>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pi.wi.gov/pld/certific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Company>
  <LinksUpToDate>false</LinksUpToDate>
  <CharactersWithSpaces>1948</CharactersWithSpaces>
  <SharedDoc>false</SharedDoc>
  <HLinks>
    <vt:vector size="6" baseType="variant">
      <vt:variant>
        <vt:i4>7536674</vt:i4>
      </vt:variant>
      <vt:variant>
        <vt:i4>0</vt:i4>
      </vt:variant>
      <vt:variant>
        <vt:i4>0</vt:i4>
      </vt:variant>
      <vt:variant>
        <vt:i4>5</vt:i4>
      </vt:variant>
      <vt:variant>
        <vt:lpwstr>http://dpi.wi.gov/pld/certification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subject/>
  <dc:creator>Terrie Howe</dc:creator>
  <cp:keywords>forms, 2453, Public Library, Librarian, Continuing Education</cp:keywords>
  <cp:lastModifiedBy>Bradley Shipps</cp:lastModifiedBy>
  <cp:revision>2</cp:revision>
  <cp:lastPrinted>2016-09-01T15:52:00Z</cp:lastPrinted>
  <dcterms:created xsi:type="dcterms:W3CDTF">2018-10-29T21:30:00Z</dcterms:created>
  <dcterms:modified xsi:type="dcterms:W3CDTF">2018-10-29T21:30:00Z</dcterms:modified>
  <cp:category>Forms</cp:category>
</cp:coreProperties>
</file>